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16801" w14:textId="74721FFA" w:rsidR="00AD54DE" w:rsidRDefault="00AD54DE" w:rsidP="00953EFC">
      <w:pPr>
        <w:rPr>
          <w:rtl/>
        </w:rPr>
      </w:pPr>
    </w:p>
    <w:p w14:paraId="5941A292" w14:textId="4606927B" w:rsidR="00953EFC" w:rsidRDefault="00953EFC" w:rsidP="00953EFC">
      <w:pPr>
        <w:rPr>
          <w:rtl/>
        </w:rPr>
      </w:pPr>
    </w:p>
    <w:p w14:paraId="052E518D" w14:textId="5CFB5208" w:rsidR="00953EFC" w:rsidRDefault="00953EFC" w:rsidP="00953EFC">
      <w:pPr>
        <w:rPr>
          <w:rtl/>
        </w:rPr>
      </w:pPr>
    </w:p>
    <w:p w14:paraId="3086E582" w14:textId="421F7595" w:rsidR="00953EFC" w:rsidRDefault="00953EFC" w:rsidP="00953EFC">
      <w:pPr>
        <w:rPr>
          <w:rtl/>
        </w:rPr>
      </w:pPr>
    </w:p>
    <w:p w14:paraId="4BEEA84D" w14:textId="1DBB5D47" w:rsidR="00953EFC" w:rsidRDefault="00953EFC" w:rsidP="00953EFC">
      <w:pPr>
        <w:rPr>
          <w:rtl/>
        </w:rPr>
      </w:pPr>
    </w:p>
    <w:p w14:paraId="37F63553" w14:textId="7B688465" w:rsidR="00953EFC" w:rsidRDefault="00953EFC" w:rsidP="00953EFC">
      <w:pPr>
        <w:rPr>
          <w:rtl/>
        </w:rPr>
      </w:pPr>
    </w:p>
    <w:p w14:paraId="73A07279" w14:textId="77777777" w:rsidR="00953EFC" w:rsidRPr="00953EFC" w:rsidRDefault="00953EFC" w:rsidP="00953EFC">
      <w:pPr>
        <w:jc w:val="center"/>
        <w:rPr>
          <w:rFonts w:ascii="Times New Roman" w:eastAsia="Times New Roman" w:hAnsi="Times New Roman" w:cs="Traditional Arabic"/>
          <w:b/>
          <w:bCs/>
          <w:kern w:val="0"/>
          <w:sz w:val="32"/>
          <w:szCs w:val="32"/>
          <w14:ligatures w14:val="none"/>
        </w:rPr>
      </w:pPr>
      <w:r w:rsidRPr="00953EF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نموذج اجراء التجارب السريرية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4"/>
      </w:tblGrid>
      <w:tr w:rsidR="00953EFC" w:rsidRPr="00953EFC" w14:paraId="490E0238" w14:textId="77777777" w:rsidTr="00953EFC">
        <w:trPr>
          <w:cantSplit/>
          <w:trHeight w:val="3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ABC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506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الباحث الرئيسي</w:t>
            </w:r>
          </w:p>
        </w:tc>
      </w:tr>
      <w:tr w:rsidR="00953EFC" w:rsidRPr="00953EFC" w14:paraId="7C232BF0" w14:textId="77777777" w:rsidTr="00953EF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C6B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90D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المسمى الوظيفي</w:t>
            </w:r>
          </w:p>
        </w:tc>
      </w:tr>
      <w:tr w:rsidR="00953EFC" w:rsidRPr="00953EFC" w14:paraId="63ED1426" w14:textId="77777777" w:rsidTr="00953EF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CA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136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القسم/ الكلية</w:t>
            </w:r>
          </w:p>
        </w:tc>
      </w:tr>
      <w:tr w:rsidR="00953EFC" w:rsidRPr="00953EFC" w14:paraId="5E30BB4B" w14:textId="77777777" w:rsidTr="00953EF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65A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76E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رقم التليفون</w:t>
            </w:r>
          </w:p>
        </w:tc>
      </w:tr>
      <w:tr w:rsidR="00953EFC" w:rsidRPr="00953EFC" w14:paraId="52AA8D69" w14:textId="77777777" w:rsidTr="00953EF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E1F44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2035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البريد الإلكتروني</w:t>
            </w:r>
          </w:p>
        </w:tc>
      </w:tr>
      <w:tr w:rsidR="00953EFC" w:rsidRPr="00953EFC" w14:paraId="50C1F9D3" w14:textId="77777777" w:rsidTr="00953EF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E3B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C83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ممول البحث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(رقم المشروع البحثي) إن وجد</w: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953EFC" w:rsidRPr="00953EFC" w14:paraId="3A2F2AEC" w14:textId="77777777" w:rsidTr="00953EF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047F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BAB44BD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479073C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D4F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الباحثون المساعدون</w:t>
            </w:r>
          </w:p>
        </w:tc>
      </w:tr>
    </w:tbl>
    <w:p w14:paraId="3E8E76CD" w14:textId="77777777" w:rsidR="00953EFC" w:rsidRPr="00953EFC" w:rsidRDefault="00953EFC" w:rsidP="00953EFC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tbl>
      <w:tblPr>
        <w:tblW w:w="10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2"/>
      </w:tblGrid>
      <w:tr w:rsidR="00953EFC" w:rsidRPr="00953EFC" w14:paraId="7C11DBF7" w14:textId="77777777" w:rsidTr="00953EFC">
        <w:trPr>
          <w:cantSplit/>
          <w:trHeight w:val="28"/>
          <w:tblHeader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2DB" w14:textId="77777777" w:rsidR="00953EFC" w:rsidRPr="00953EFC" w:rsidRDefault="00953EFC" w:rsidP="00953EFC">
            <w:pPr>
              <w:jc w:val="both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عنوان البحث (عربي):</w:t>
            </w:r>
          </w:p>
          <w:p w14:paraId="46F33A56" w14:textId="77777777" w:rsidR="00953EFC" w:rsidRPr="00953EFC" w:rsidRDefault="00953EFC" w:rsidP="00953EFC">
            <w:pPr>
              <w:jc w:val="both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953EFC" w:rsidRPr="00953EFC" w14:paraId="4AED5917" w14:textId="77777777" w:rsidTr="00953EFC">
        <w:trPr>
          <w:cantSplit/>
          <w:trHeight w:val="28"/>
          <w:tblHeader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40E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عنوان البحث 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(إنجليزي</w: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  <w:p w14:paraId="66ACCAB4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DE951A1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953EFC" w:rsidRPr="00953EFC" w14:paraId="59D89E2A" w14:textId="77777777" w:rsidTr="00953EFC">
        <w:trPr>
          <w:cantSplit/>
          <w:trHeight w:val="28"/>
          <w:tblHeader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ABC3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أهداف البحث (عربي):</w:t>
            </w:r>
          </w:p>
          <w:p w14:paraId="52ED1A9A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6D2259B6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953EFC" w:rsidRPr="00953EFC" w14:paraId="07419C08" w14:textId="77777777" w:rsidTr="00953EFC">
        <w:trPr>
          <w:cantSplit/>
          <w:trHeight w:val="884"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59F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أهداف البحث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(إنجليزي):</w:t>
            </w:r>
          </w:p>
          <w:p w14:paraId="2636A1F9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8F0A5CD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31562D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67EBDBB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B0BA45D" w14:textId="77777777" w:rsidR="00953EFC" w:rsidRPr="00953EFC" w:rsidRDefault="00953EFC" w:rsidP="00953EFC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08AD6C3D" w14:textId="77777777" w:rsidR="00953EFC" w:rsidRPr="00953EFC" w:rsidRDefault="00953EFC" w:rsidP="00953EFC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73AC0F53" w14:textId="16206225" w:rsidR="00953EFC" w:rsidRDefault="00953EFC" w:rsidP="00953EFC">
      <w:pPr>
        <w:rPr>
          <w:rtl/>
        </w:rPr>
      </w:pPr>
    </w:p>
    <w:p w14:paraId="7361D9BD" w14:textId="0BEB1FA0" w:rsidR="00953EFC" w:rsidRDefault="00953EFC" w:rsidP="00953EFC">
      <w:pPr>
        <w:rPr>
          <w:rtl/>
        </w:rPr>
      </w:pPr>
    </w:p>
    <w:p w14:paraId="5628E942" w14:textId="7A89624A" w:rsidR="00953EFC" w:rsidRDefault="00953EFC" w:rsidP="00953EFC">
      <w:pPr>
        <w:rPr>
          <w:rtl/>
        </w:rPr>
      </w:pPr>
    </w:p>
    <w:p w14:paraId="038C9E82" w14:textId="44A98AD0" w:rsidR="00953EFC" w:rsidRDefault="00953EFC" w:rsidP="00953EFC">
      <w:pPr>
        <w:rPr>
          <w:rtl/>
        </w:rPr>
      </w:pPr>
    </w:p>
    <w:p w14:paraId="373F2022" w14:textId="0BC098A3" w:rsidR="00953EFC" w:rsidRDefault="00953EFC" w:rsidP="00953EFC">
      <w:pPr>
        <w:rPr>
          <w:rtl/>
        </w:rPr>
      </w:pPr>
    </w:p>
    <w:p w14:paraId="76AC6859" w14:textId="4F2C14F1" w:rsidR="00953EFC" w:rsidRDefault="00953EFC" w:rsidP="00953EFC">
      <w:pPr>
        <w:rPr>
          <w:rtl/>
        </w:rPr>
      </w:pPr>
    </w:p>
    <w:p w14:paraId="692C5011" w14:textId="6408994E" w:rsidR="00953EFC" w:rsidRDefault="00953EFC" w:rsidP="00953EFC">
      <w:pPr>
        <w:rPr>
          <w:rtl/>
        </w:rPr>
      </w:pPr>
    </w:p>
    <w:p w14:paraId="38EE2C37" w14:textId="2422FC85" w:rsidR="00953EFC" w:rsidRDefault="00953EFC" w:rsidP="00953EFC">
      <w:pPr>
        <w:rPr>
          <w:rtl/>
        </w:rPr>
      </w:pPr>
    </w:p>
    <w:p w14:paraId="6D3E392E" w14:textId="072482C4" w:rsidR="00953EFC" w:rsidRDefault="00953EFC" w:rsidP="00953EFC">
      <w:pPr>
        <w:rPr>
          <w:rtl/>
        </w:rPr>
      </w:pPr>
    </w:p>
    <w:p w14:paraId="1EB93FCB" w14:textId="43D11720" w:rsidR="00953EFC" w:rsidRDefault="00953EFC" w:rsidP="00953EFC">
      <w:pPr>
        <w:rPr>
          <w:rtl/>
        </w:rPr>
      </w:pPr>
    </w:p>
    <w:p w14:paraId="4771124C" w14:textId="57D7C81F" w:rsidR="00953EFC" w:rsidRDefault="00953EFC" w:rsidP="00953EFC">
      <w:pPr>
        <w:rPr>
          <w:rtl/>
        </w:rPr>
      </w:pPr>
    </w:p>
    <w:p w14:paraId="0C25374A" w14:textId="0AC6C630" w:rsidR="00953EFC" w:rsidRDefault="00953EFC" w:rsidP="00953EFC">
      <w:pPr>
        <w:rPr>
          <w:rtl/>
        </w:rPr>
      </w:pPr>
    </w:p>
    <w:p w14:paraId="06ADCAAD" w14:textId="5444FAE8" w:rsidR="00953EFC" w:rsidRDefault="00953EFC" w:rsidP="00953EFC">
      <w:pPr>
        <w:rPr>
          <w:rtl/>
        </w:rPr>
      </w:pPr>
    </w:p>
    <w:p w14:paraId="755A68A0" w14:textId="286CB3DE" w:rsidR="00953EFC" w:rsidRDefault="00953EFC" w:rsidP="00953EFC">
      <w:pPr>
        <w:rPr>
          <w:rtl/>
        </w:rPr>
      </w:pPr>
    </w:p>
    <w:p w14:paraId="6D3D1B4B" w14:textId="5C4D0FAB" w:rsidR="00953EFC" w:rsidRDefault="00953EFC" w:rsidP="00953EFC">
      <w:pPr>
        <w:rPr>
          <w:rtl/>
        </w:rPr>
      </w:pPr>
    </w:p>
    <w:p w14:paraId="135F040B" w14:textId="3F2AC335" w:rsidR="00953EFC" w:rsidRDefault="00953EFC" w:rsidP="00953EFC">
      <w:pPr>
        <w:rPr>
          <w:rtl/>
        </w:rPr>
      </w:pPr>
    </w:p>
    <w:p w14:paraId="668F9E58" w14:textId="2EBA8ADC" w:rsidR="00953EFC" w:rsidRDefault="00953EFC" w:rsidP="00953EFC">
      <w:pPr>
        <w:rPr>
          <w:rtl/>
        </w:rPr>
      </w:pPr>
    </w:p>
    <w:p w14:paraId="456DDB2F" w14:textId="227E7BEF" w:rsidR="00953EFC" w:rsidRDefault="00953EFC" w:rsidP="00953EFC">
      <w:pPr>
        <w:rPr>
          <w:rtl/>
        </w:rPr>
      </w:pPr>
    </w:p>
    <w:p w14:paraId="69653BD7" w14:textId="6BB593E6" w:rsidR="00953EFC" w:rsidRDefault="00953EFC" w:rsidP="00953EFC">
      <w:pPr>
        <w:rPr>
          <w:rtl/>
        </w:rPr>
      </w:pPr>
    </w:p>
    <w:p w14:paraId="2FF7D4DE" w14:textId="51AE1B4B" w:rsidR="00953EFC" w:rsidRDefault="00953EFC" w:rsidP="00953EFC">
      <w:pPr>
        <w:rPr>
          <w:rtl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9"/>
        <w:gridCol w:w="5379"/>
      </w:tblGrid>
      <w:tr w:rsidR="00953EFC" w:rsidRPr="00953EFC" w14:paraId="5CA74BD8" w14:textId="77777777" w:rsidTr="00953EFC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A00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273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المسمى الوظيفي للباحث ومدى ارتباطه بالبيانات المستخدمة</w:t>
            </w:r>
          </w:p>
        </w:tc>
      </w:tr>
      <w:tr w:rsidR="00953EFC" w:rsidRPr="00953EFC" w14:paraId="68EFB969" w14:textId="77777777" w:rsidTr="00953EFC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26F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DC5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مدة الدراسة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  <w:t>:</w:t>
            </w:r>
          </w:p>
        </w:tc>
      </w:tr>
      <w:tr w:rsidR="00953EFC" w:rsidRPr="00953EFC" w14:paraId="38CFE3A9" w14:textId="77777777" w:rsidTr="00953EFC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218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3B7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حجم وعدد العينات (شامله العينات الضابطة):</w:t>
            </w:r>
          </w:p>
        </w:tc>
      </w:tr>
      <w:tr w:rsidR="00953EFC" w:rsidRPr="00953EFC" w14:paraId="357F9F60" w14:textId="77777777" w:rsidTr="00953EFC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C5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10D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مكان اجراء الدراسة:</w:t>
            </w:r>
          </w:p>
          <w:p w14:paraId="257D5D77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اذكر المراكز المشاركة في البحث (إن وجد):</w:t>
            </w:r>
          </w:p>
          <w:p w14:paraId="55776B7B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16331F0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953EFC" w:rsidRPr="00953EFC" w14:paraId="51C783B1" w14:textId="77777777" w:rsidTr="00953EFC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1E2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نعم</w: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لا</w:t>
            </w:r>
          </w:p>
          <w:p w14:paraId="59DF3D67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6D76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هل أجيزت هذه الدراسة بواسطة أية لجنة من لجان البحوث أو أخلاقيات البحث؟</w:t>
            </w:r>
          </w:p>
          <w:p w14:paraId="09CB27EE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إذا كانت الاجابة نعم من فضلك حدد الجهة وارفق خطاب الموافقة</w:t>
            </w:r>
          </w:p>
        </w:tc>
      </w:tr>
      <w:tr w:rsidR="00953EFC" w:rsidRPr="00953EFC" w14:paraId="0F674CF8" w14:textId="77777777" w:rsidTr="00953EFC">
        <w:trPr>
          <w:cantSplit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9E9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Calibri" w:eastAsia="Times New Roman" w:hAnsi="Calibri" w:cs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استخدام الأدوية/ الأجهزة: </w:t>
            </w:r>
          </w:p>
        </w:tc>
      </w:tr>
      <w:tr w:rsidR="00953EFC" w:rsidRPr="00953EFC" w14:paraId="07E22D27" w14:textId="77777777" w:rsidTr="00953EFC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A2C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نعم</w: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لا</w:t>
            </w:r>
          </w:p>
          <w:p w14:paraId="725BA6AC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19A2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موافقة هيئة الدواء والغذاء السعودية على استخدام دواء أو جهاز طبي </w:t>
            </w:r>
          </w:p>
        </w:tc>
      </w:tr>
      <w:tr w:rsidR="00953EFC" w:rsidRPr="00953EFC" w14:paraId="70C83A4F" w14:textId="77777777" w:rsidTr="00953EFC">
        <w:trPr>
          <w:cantSplit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7B8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الشهادات:</w:t>
            </w:r>
          </w:p>
        </w:tc>
      </w:tr>
      <w:tr w:rsidR="00953EFC" w:rsidRPr="00953EFC" w14:paraId="3ACE58B4" w14:textId="77777777" w:rsidTr="00953EFC">
        <w:trPr>
          <w:cantSplit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8F1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نعم</w: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لا</w:t>
            </w:r>
          </w:p>
          <w:p w14:paraId="469C7349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A46" w14:textId="77777777" w:rsidR="00953EFC" w:rsidRPr="00953EFC" w:rsidRDefault="00953EFC" w:rsidP="00953EFC">
            <w:pPr>
              <w:rPr>
                <w:rFonts w:ascii="Times New Roman" w:eastAsia="Times New Roman" w:hAnsi="Times New Roman" w:cs="Traditional Arabic"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kern w:val="0"/>
                <w:sz w:val="28"/>
                <w:szCs w:val="28"/>
                <w:rtl/>
                <w:lang w:val="en-GB"/>
                <w14:ligatures w14:val="none"/>
              </w:rPr>
              <w:t>دورة الممارسة السريرية الجيدة (</w:t>
            </w:r>
            <w:r w:rsidRPr="00953EFC">
              <w:rPr>
                <w:rFonts w:ascii="Times New Roman" w:eastAsia="Times New Roman" w:hAnsi="Times New Roman" w:cs="Traditional Arabic"/>
                <w:kern w:val="0"/>
                <w:sz w:val="28"/>
                <w:szCs w:val="28"/>
                <w:lang w:val="en-GB"/>
                <w14:ligatures w14:val="none"/>
              </w:rPr>
              <w:t>GCP</w:t>
            </w:r>
            <w:r w:rsidRPr="00953EFC">
              <w:rPr>
                <w:rFonts w:ascii="Times New Roman" w:eastAsia="Times New Roman" w:hAnsi="Times New Roman" w:cs="Traditional Arabic" w:hint="cs"/>
                <w:kern w:val="0"/>
                <w:sz w:val="28"/>
                <w:szCs w:val="28"/>
                <w:rtl/>
                <w:lang w:val="en-GB"/>
                <w14:ligatures w14:val="none"/>
              </w:rPr>
              <w:t>)</w:t>
            </w:r>
          </w:p>
        </w:tc>
      </w:tr>
      <w:tr w:rsidR="00953EFC" w:rsidRPr="00953EFC" w14:paraId="3E12813F" w14:textId="77777777" w:rsidTr="00953EFC">
        <w:trPr>
          <w:cantSplit/>
          <w:trHeight w:val="90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32D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نعم</w: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953EFC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953EFC">
              <w:rPr>
                <w:rFonts w:ascii="Times New Roman" w:eastAsia="Times New Roman" w:hAnsi="Times New Roman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لا</w:t>
            </w:r>
          </w:p>
          <w:p w14:paraId="0E0B1A66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59B" w14:textId="77777777" w:rsidR="00953EFC" w:rsidRPr="00953EFC" w:rsidRDefault="00953EFC" w:rsidP="00953EFC">
            <w:pPr>
              <w:bidi w:val="0"/>
              <w:jc w:val="right"/>
              <w:rPr>
                <w:rFonts w:ascii="Times New Roman" w:eastAsia="Times New Roman" w:hAnsi="Times New Roman" w:cs="Traditional Arabic"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953EFC">
              <w:rPr>
                <w:rFonts w:ascii="Times New Roman" w:eastAsia="Times New Roman" w:hAnsi="Times New Roman" w:cs="Traditional Arabic" w:hint="cs"/>
                <w:kern w:val="0"/>
                <w:sz w:val="28"/>
                <w:szCs w:val="28"/>
                <w:rtl/>
                <w:lang w:val="en-GB"/>
                <w14:ligatures w14:val="none"/>
              </w:rPr>
              <w:t>دورة اخلاقيات البحث العلمي من مدينة الملك عبد العزيز للعلوم والتقنية.</w:t>
            </w:r>
          </w:p>
        </w:tc>
      </w:tr>
    </w:tbl>
    <w:p w14:paraId="66F523FA" w14:textId="77777777" w:rsidR="00953EFC" w:rsidRPr="00953EFC" w:rsidRDefault="00953EFC" w:rsidP="00953EFC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657222B5" w14:textId="77777777" w:rsidR="00953EFC" w:rsidRPr="00953EFC" w:rsidRDefault="00953EFC" w:rsidP="00953EFC">
      <w:pPr>
        <w:numPr>
          <w:ilvl w:val="0"/>
          <w:numId w:val="3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نوع المشروع البحثي:</w:t>
      </w:r>
    </w:p>
    <w:p w14:paraId="66AA6161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بحث جهة واحدة/ دكتوراه /ماجستير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 </w:t>
      </w:r>
    </w:p>
    <w:p w14:paraId="3166A819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بحث مع أكثر من جهة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 w:bidi="ar-EG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(حدد الجهات المشاركة...........)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 xml:space="preserve"> 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</w:p>
    <w:p w14:paraId="4A4B8319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إقليمي (حدد الجهات المشاركة...........)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4DF142E1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دولي (حدد الجهات المشاركة...........)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3B9F81B0" w14:textId="77777777" w:rsidR="00953EFC" w:rsidRPr="00953EFC" w:rsidRDefault="00953EFC" w:rsidP="00953EFC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اخرى (حدد الجهات المشاركة...........)</w:t>
      </w:r>
    </w:p>
    <w:p w14:paraId="713F0F81" w14:textId="77777777" w:rsidR="00953EFC" w:rsidRPr="00953EFC" w:rsidRDefault="00953EFC" w:rsidP="00953EFC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1F59F380" w14:textId="4DB9E253" w:rsidR="00953EFC" w:rsidRDefault="00953EFC" w:rsidP="00953EFC">
      <w:pPr>
        <w:rPr>
          <w:rtl/>
        </w:rPr>
      </w:pPr>
    </w:p>
    <w:p w14:paraId="6F2C7BE4" w14:textId="1899CFB1" w:rsidR="00953EFC" w:rsidRDefault="00953EFC" w:rsidP="00953EFC">
      <w:pPr>
        <w:rPr>
          <w:rtl/>
        </w:rPr>
      </w:pPr>
    </w:p>
    <w:p w14:paraId="5FC18880" w14:textId="1E9E701E" w:rsidR="00953EFC" w:rsidRDefault="00953EFC" w:rsidP="00953EFC">
      <w:pPr>
        <w:rPr>
          <w:rtl/>
        </w:rPr>
      </w:pPr>
    </w:p>
    <w:p w14:paraId="3F3FEBAA" w14:textId="1240BE83" w:rsidR="00953EFC" w:rsidRDefault="00953EFC" w:rsidP="00953EFC">
      <w:pPr>
        <w:rPr>
          <w:rtl/>
        </w:rPr>
      </w:pPr>
    </w:p>
    <w:p w14:paraId="58D974B1" w14:textId="295E809F" w:rsidR="00953EFC" w:rsidRDefault="00953EFC" w:rsidP="00953EFC">
      <w:pPr>
        <w:rPr>
          <w:rtl/>
        </w:rPr>
      </w:pPr>
    </w:p>
    <w:p w14:paraId="297910D4" w14:textId="24877048" w:rsidR="00953EFC" w:rsidRDefault="00953EFC" w:rsidP="00953EFC">
      <w:pPr>
        <w:rPr>
          <w:rtl/>
        </w:rPr>
      </w:pPr>
    </w:p>
    <w:p w14:paraId="7AEB36C5" w14:textId="2CA121BF" w:rsidR="00953EFC" w:rsidRDefault="00953EFC" w:rsidP="00953EFC">
      <w:pPr>
        <w:rPr>
          <w:rtl/>
        </w:rPr>
      </w:pPr>
    </w:p>
    <w:p w14:paraId="3C9871BB" w14:textId="3F4FE881" w:rsidR="00953EFC" w:rsidRDefault="00953EFC" w:rsidP="00953EFC">
      <w:pPr>
        <w:rPr>
          <w:rtl/>
        </w:rPr>
      </w:pPr>
    </w:p>
    <w:p w14:paraId="779760F8" w14:textId="05700E92" w:rsidR="00953EFC" w:rsidRDefault="00953EFC" w:rsidP="00953EFC">
      <w:pPr>
        <w:rPr>
          <w:rtl/>
        </w:rPr>
      </w:pPr>
    </w:p>
    <w:p w14:paraId="36EBAFE9" w14:textId="0AC85251" w:rsidR="00953EFC" w:rsidRDefault="00953EFC" w:rsidP="00953EFC">
      <w:pPr>
        <w:rPr>
          <w:rtl/>
        </w:rPr>
      </w:pPr>
    </w:p>
    <w:p w14:paraId="420AAAA4" w14:textId="2E413EC7" w:rsidR="00953EFC" w:rsidRDefault="00953EFC" w:rsidP="00953EFC">
      <w:pPr>
        <w:rPr>
          <w:rtl/>
        </w:rPr>
      </w:pPr>
    </w:p>
    <w:p w14:paraId="18123309" w14:textId="0D3C927A" w:rsidR="00953EFC" w:rsidRDefault="00953EFC" w:rsidP="00953EFC">
      <w:pPr>
        <w:rPr>
          <w:rtl/>
        </w:rPr>
      </w:pPr>
    </w:p>
    <w:p w14:paraId="67CBFA41" w14:textId="174C88B3" w:rsidR="00953EFC" w:rsidRDefault="00953EFC" w:rsidP="00953EFC">
      <w:pPr>
        <w:rPr>
          <w:rtl/>
        </w:rPr>
      </w:pPr>
    </w:p>
    <w:p w14:paraId="6E2502E2" w14:textId="1CEC795C" w:rsidR="00953EFC" w:rsidRDefault="00953EFC" w:rsidP="00953EFC">
      <w:pPr>
        <w:rPr>
          <w:rtl/>
        </w:rPr>
      </w:pPr>
    </w:p>
    <w:p w14:paraId="36F88F92" w14:textId="78A8A303" w:rsidR="00953EFC" w:rsidRDefault="00953EFC" w:rsidP="00953EFC">
      <w:pPr>
        <w:rPr>
          <w:rtl/>
        </w:rPr>
      </w:pPr>
    </w:p>
    <w:p w14:paraId="78829529" w14:textId="44A13576" w:rsidR="00953EFC" w:rsidRDefault="00953EFC" w:rsidP="00953EFC">
      <w:pPr>
        <w:rPr>
          <w:rtl/>
        </w:rPr>
      </w:pPr>
    </w:p>
    <w:p w14:paraId="778CDB89" w14:textId="71CF17A5" w:rsidR="00953EFC" w:rsidRDefault="00953EFC" w:rsidP="00953EFC">
      <w:pPr>
        <w:rPr>
          <w:rtl/>
        </w:rPr>
      </w:pPr>
    </w:p>
    <w:p w14:paraId="3DFC3D62" w14:textId="77777777" w:rsidR="00953EFC" w:rsidRPr="00953EFC" w:rsidRDefault="00953EFC" w:rsidP="00953EFC">
      <w:pPr>
        <w:numPr>
          <w:ilvl w:val="0"/>
          <w:numId w:val="11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ماهي نوع الدراسة؟</w:t>
      </w:r>
    </w:p>
    <w:p w14:paraId="10CBA0B0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دراسة إكلينيكي</w:t>
      </w:r>
      <w:r w:rsidRPr="00953EFC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ة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:(حدد المرحلة)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6EE0295F" w14:textId="77777777" w:rsidR="00953EFC" w:rsidRPr="00953EFC" w:rsidRDefault="00953EFC" w:rsidP="00953EFC">
      <w:pPr>
        <w:bidi w:val="0"/>
        <w:ind w:left="360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          I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II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 III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 IV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</w:p>
    <w:p w14:paraId="28A00C83" w14:textId="77777777" w:rsidR="00953EFC" w:rsidRPr="00953EFC" w:rsidRDefault="00953EFC" w:rsidP="00953EFC">
      <w:pPr>
        <w:bidi w:val="0"/>
        <w:ind w:left="36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دراسة تدخلية :(حدد المرحلة)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 xml:space="preserve"> 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</w:t>
      </w:r>
    </w:p>
    <w:p w14:paraId="1F0CBFC1" w14:textId="77777777" w:rsidR="00953EFC" w:rsidRPr="00953EFC" w:rsidRDefault="00953EFC" w:rsidP="00953EFC">
      <w:pPr>
        <w:bidi w:val="0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I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II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  <w:t xml:space="preserve">  III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 IV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   </w:t>
      </w:r>
      <w:r w:rsidRPr="00953EFC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إخري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t xml:space="preserve"> (</w:t>
      </w:r>
      <w:r w:rsidRPr="00953EFC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14:ligatures w14:val="none"/>
        </w:rPr>
        <w:t>حدد ..........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t>)</w:t>
      </w:r>
    </w:p>
    <w:p w14:paraId="47251180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  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دراسة مشاهدة وصفية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741D32CA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دراسة تحليلي</w:t>
      </w:r>
      <w:r w:rsidRPr="00953EFC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ة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953EFC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1F3260AD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تقييم طرق تشخيص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6AB398E6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06FD9769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49A6412E" w14:textId="77777777" w:rsidR="00953EFC" w:rsidRPr="00953EFC" w:rsidRDefault="00953EFC" w:rsidP="00953EFC">
      <w:pPr>
        <w:numPr>
          <w:ilvl w:val="0"/>
          <w:numId w:val="12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هذا البحث يشمل:</w:t>
      </w:r>
    </w:p>
    <w:p w14:paraId="0A1F57BB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عينات بشريه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6F75687D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اختبارات جينيه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06366F29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اختبارات على الاجنة البشرية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71533329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أبحاث على الخلايا الجذعية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󠅒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1FDE9FBC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جمع عينات حيوية وتخزينها</w:t>
      </w:r>
      <w:r w:rsidRPr="00953EFC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3AA2C23E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تقنيات تدخلية</w:t>
      </w:r>
      <w:r w:rsidRPr="00953EFC"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  <w:t>󠅒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1102A14A" w14:textId="77777777" w:rsidR="00953EFC" w:rsidRPr="00953EFC" w:rsidRDefault="00953EFC" w:rsidP="00953EFC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2CF2426A" w14:textId="77777777" w:rsidR="00953EFC" w:rsidRPr="00953EFC" w:rsidRDefault="00953EFC" w:rsidP="00953EFC">
      <w:pPr>
        <w:bidi w:val="0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64EAAEA1" w14:textId="77777777" w:rsidR="00953EFC" w:rsidRPr="00953EFC" w:rsidRDefault="00953EFC" w:rsidP="00953EFC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تجرى هذا البحث لهدف استثماري؟ </w:t>
      </w:r>
    </w:p>
    <w:p w14:paraId="1A3A3354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45CFD304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50DF0E74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49A806A0" w14:textId="77777777" w:rsidTr="008C7771">
        <w:tc>
          <w:tcPr>
            <w:tcW w:w="9855" w:type="dxa"/>
          </w:tcPr>
          <w:p w14:paraId="183A555B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0E9360A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DCAD707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4E131538" w14:textId="77777777" w:rsidR="00953EFC" w:rsidRPr="00953EFC" w:rsidRDefault="00953EFC" w:rsidP="00953EFC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4D21F12A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55F155A0" w14:textId="77777777" w:rsidTr="008C7771">
        <w:tc>
          <w:tcPr>
            <w:tcW w:w="9855" w:type="dxa"/>
          </w:tcPr>
          <w:p w14:paraId="2A2DC0B6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846C189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D7B802F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30CAFEF7" w14:textId="266ED110" w:rsidR="00953EFC" w:rsidRDefault="00953EFC" w:rsidP="00953EFC">
      <w:pPr>
        <w:rPr>
          <w:rtl/>
        </w:rPr>
      </w:pPr>
    </w:p>
    <w:p w14:paraId="045728E9" w14:textId="1EC91ACF" w:rsidR="00953EFC" w:rsidRDefault="00953EFC" w:rsidP="00953EFC">
      <w:pPr>
        <w:rPr>
          <w:rtl/>
        </w:rPr>
      </w:pPr>
    </w:p>
    <w:p w14:paraId="24163877" w14:textId="0380E8BA" w:rsidR="00953EFC" w:rsidRDefault="00953EFC" w:rsidP="00953EFC">
      <w:pPr>
        <w:rPr>
          <w:rtl/>
        </w:rPr>
      </w:pPr>
    </w:p>
    <w:p w14:paraId="036CE398" w14:textId="0363DE4B" w:rsidR="00953EFC" w:rsidRDefault="00953EFC" w:rsidP="00953EFC">
      <w:pPr>
        <w:rPr>
          <w:rtl/>
        </w:rPr>
      </w:pPr>
    </w:p>
    <w:p w14:paraId="29538CD5" w14:textId="054E99F4" w:rsidR="00953EFC" w:rsidRDefault="00953EFC" w:rsidP="00953EFC">
      <w:pPr>
        <w:rPr>
          <w:rtl/>
        </w:rPr>
      </w:pPr>
    </w:p>
    <w:p w14:paraId="3374DF90" w14:textId="25B15A73" w:rsidR="00953EFC" w:rsidRDefault="00953EFC" w:rsidP="00953EFC">
      <w:pPr>
        <w:rPr>
          <w:rtl/>
        </w:rPr>
      </w:pPr>
    </w:p>
    <w:p w14:paraId="1FE7BE07" w14:textId="1871DAA0" w:rsidR="00953EFC" w:rsidRDefault="00953EFC" w:rsidP="00953EFC">
      <w:pPr>
        <w:rPr>
          <w:rtl/>
        </w:rPr>
      </w:pPr>
    </w:p>
    <w:p w14:paraId="62DCFBEC" w14:textId="52B977BB" w:rsidR="00953EFC" w:rsidRDefault="00953EFC" w:rsidP="00953EFC">
      <w:pPr>
        <w:rPr>
          <w:rtl/>
        </w:rPr>
      </w:pPr>
    </w:p>
    <w:p w14:paraId="30332976" w14:textId="35CA5641" w:rsidR="00953EFC" w:rsidRDefault="00953EFC" w:rsidP="00953EFC">
      <w:pPr>
        <w:rPr>
          <w:rtl/>
        </w:rPr>
      </w:pPr>
    </w:p>
    <w:p w14:paraId="2E5BD2E8" w14:textId="13B6D936" w:rsidR="00953EFC" w:rsidRDefault="00953EFC" w:rsidP="00953EFC">
      <w:pPr>
        <w:rPr>
          <w:rtl/>
        </w:rPr>
      </w:pPr>
    </w:p>
    <w:p w14:paraId="4F8F759E" w14:textId="77777777" w:rsidR="00953EFC" w:rsidRPr="00953EFC" w:rsidRDefault="00953EFC" w:rsidP="00953EFC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65A964B3" w14:textId="77777777" w:rsidTr="008C7771">
        <w:tc>
          <w:tcPr>
            <w:tcW w:w="9855" w:type="dxa"/>
          </w:tcPr>
          <w:p w14:paraId="4DA01979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1FE0B8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A0DFCD5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2E890164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5907356A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كيفية التخلص من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7E849F05" w14:textId="77777777" w:rsidTr="008C7771">
        <w:tc>
          <w:tcPr>
            <w:tcW w:w="9855" w:type="dxa"/>
          </w:tcPr>
          <w:p w14:paraId="0499066B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D97E15A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6AD3986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40D57EC0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596C5002" w14:textId="77777777" w:rsidR="00953EFC" w:rsidRPr="00953EFC" w:rsidRDefault="00953EFC" w:rsidP="00953EFC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>المالية: اذكر الدعم المالي الم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طلوب لاجراء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31E7A0BE" w14:textId="77777777" w:rsidTr="008C7771">
        <w:tc>
          <w:tcPr>
            <w:tcW w:w="9855" w:type="dxa"/>
          </w:tcPr>
          <w:p w14:paraId="2B4648C6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262AAEC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E43F527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020B5B4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1E0E77A9" w14:textId="77777777" w:rsidR="00953EFC" w:rsidRPr="00953EFC" w:rsidRDefault="00953EFC" w:rsidP="00953EFC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2C1151AF" w14:textId="77777777" w:rsidR="00953EFC" w:rsidRPr="00953EFC" w:rsidRDefault="00953EFC" w:rsidP="00953EFC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مخاوف اخلاقية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: اذكر </w:t>
      </w:r>
      <w:r w:rsidRPr="00953EF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أي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مخاوف اخلاقية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6690D9B6" w14:textId="77777777" w:rsidTr="008C7771">
        <w:tc>
          <w:tcPr>
            <w:tcW w:w="9855" w:type="dxa"/>
          </w:tcPr>
          <w:p w14:paraId="2F775E66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16D2EE6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4ACD7B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5DD519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5DFD079D" w14:textId="77777777" w:rsidR="00953EFC" w:rsidRPr="00953EFC" w:rsidRDefault="00953EFC" w:rsidP="00953EFC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4F19EC79" w14:textId="77777777" w:rsidR="00953EFC" w:rsidRPr="00953EFC" w:rsidRDefault="00953EFC" w:rsidP="00953EFC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1705EAA2" w14:textId="77777777" w:rsidTr="008C7771">
        <w:tc>
          <w:tcPr>
            <w:tcW w:w="9855" w:type="dxa"/>
          </w:tcPr>
          <w:p w14:paraId="3091C103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2A66EDF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5F85899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36BBB86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5907125B" w14:textId="77777777" w:rsidR="00953EFC" w:rsidRPr="00953EFC" w:rsidRDefault="00953EFC" w:rsidP="00953EFC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7F580E2A" w14:textId="77777777" w:rsidR="00953EFC" w:rsidRPr="00953EFC" w:rsidRDefault="00953EFC" w:rsidP="00953EFC">
      <w:pPr>
        <w:numPr>
          <w:ilvl w:val="0"/>
          <w:numId w:val="6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الفوائد: اذكر الفوائ</w:t>
      </w:r>
      <w:r w:rsidRPr="00953EFC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د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53EFC" w:rsidRPr="00953EFC" w14:paraId="5D9153F3" w14:textId="77777777" w:rsidTr="008C7771">
        <w:tc>
          <w:tcPr>
            <w:tcW w:w="9855" w:type="dxa"/>
          </w:tcPr>
          <w:p w14:paraId="70244AA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B51E4EE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FC851B5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2F35F06" w14:textId="77777777" w:rsidR="00953EFC" w:rsidRPr="00953EFC" w:rsidRDefault="00953EFC" w:rsidP="00953EF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8B7B8AB" w14:textId="2B4E8B43" w:rsidR="00953EFC" w:rsidRDefault="00953EFC" w:rsidP="00953EFC">
      <w:pPr>
        <w:rPr>
          <w:rtl/>
        </w:rPr>
      </w:pPr>
    </w:p>
    <w:p w14:paraId="7F415816" w14:textId="08DD4087" w:rsidR="00953EFC" w:rsidRDefault="00953EFC" w:rsidP="00953EFC">
      <w:pPr>
        <w:rPr>
          <w:rtl/>
        </w:rPr>
      </w:pPr>
    </w:p>
    <w:p w14:paraId="2B012A53" w14:textId="66C17D3A" w:rsidR="00953EFC" w:rsidRDefault="00953EFC" w:rsidP="00953EFC">
      <w:pPr>
        <w:rPr>
          <w:rtl/>
        </w:rPr>
      </w:pPr>
    </w:p>
    <w:p w14:paraId="27EE1A6D" w14:textId="747880D7" w:rsidR="00953EFC" w:rsidRDefault="00953EFC" w:rsidP="00953EFC">
      <w:pPr>
        <w:rPr>
          <w:rtl/>
        </w:rPr>
      </w:pPr>
    </w:p>
    <w:p w14:paraId="4DF3AF9E" w14:textId="18A50F73" w:rsidR="00953EFC" w:rsidRDefault="00953EFC" w:rsidP="00953EFC">
      <w:pPr>
        <w:rPr>
          <w:rtl/>
        </w:rPr>
      </w:pPr>
    </w:p>
    <w:p w14:paraId="0F4E7A75" w14:textId="50BC9F83" w:rsidR="00953EFC" w:rsidRDefault="00953EFC" w:rsidP="00953EFC">
      <w:pPr>
        <w:rPr>
          <w:rtl/>
        </w:rPr>
      </w:pPr>
    </w:p>
    <w:p w14:paraId="6F404997" w14:textId="1054205E" w:rsidR="00953EFC" w:rsidRDefault="00953EFC" w:rsidP="00953EFC">
      <w:pPr>
        <w:rPr>
          <w:rtl/>
        </w:rPr>
      </w:pPr>
    </w:p>
    <w:p w14:paraId="066A6907" w14:textId="3B4BF1D5" w:rsidR="00953EFC" w:rsidRDefault="00953EFC" w:rsidP="00953EFC">
      <w:pPr>
        <w:rPr>
          <w:rtl/>
        </w:rPr>
      </w:pPr>
    </w:p>
    <w:p w14:paraId="6B894C5F" w14:textId="0D43CA1B" w:rsidR="00953EFC" w:rsidRDefault="00953EFC" w:rsidP="00953EFC">
      <w:pPr>
        <w:rPr>
          <w:rtl/>
        </w:rPr>
      </w:pPr>
    </w:p>
    <w:p w14:paraId="7CAD2F5E" w14:textId="1AFF26E1" w:rsidR="00953EFC" w:rsidRDefault="00953EFC" w:rsidP="00953EFC">
      <w:pPr>
        <w:rPr>
          <w:rtl/>
        </w:rPr>
      </w:pPr>
    </w:p>
    <w:p w14:paraId="498357C9" w14:textId="4ECB8FE3" w:rsidR="00953EFC" w:rsidRDefault="00953EFC" w:rsidP="00953EFC">
      <w:pPr>
        <w:rPr>
          <w:rtl/>
        </w:rPr>
      </w:pPr>
    </w:p>
    <w:p w14:paraId="725BD772" w14:textId="48652467" w:rsidR="00953EFC" w:rsidRDefault="00953EFC" w:rsidP="00953EFC">
      <w:pPr>
        <w:rPr>
          <w:rtl/>
        </w:rPr>
      </w:pPr>
    </w:p>
    <w:p w14:paraId="6B326426" w14:textId="0738F2C1" w:rsidR="00953EFC" w:rsidRDefault="00953EFC" w:rsidP="00953EFC">
      <w:pPr>
        <w:rPr>
          <w:rtl/>
        </w:rPr>
      </w:pPr>
    </w:p>
    <w:p w14:paraId="2EC58DC9" w14:textId="6BDD3048" w:rsidR="00953EFC" w:rsidRDefault="00953EFC" w:rsidP="00953EFC">
      <w:pPr>
        <w:rPr>
          <w:rtl/>
        </w:rPr>
      </w:pPr>
    </w:p>
    <w:p w14:paraId="750DFC56" w14:textId="17CFD272" w:rsidR="00953EFC" w:rsidRPr="00953EFC" w:rsidRDefault="00953EFC" w:rsidP="00953EFC">
      <w:pPr>
        <w:numPr>
          <w:ilvl w:val="0"/>
          <w:numId w:val="7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المخاطر معقوله بالنسبة للفوائد التي تعود على المشاركين في البحث او على المعرفة</w:t>
      </w:r>
    </w:p>
    <w:p w14:paraId="34966674" w14:textId="77777777" w:rsidR="00953EFC" w:rsidRPr="00953EFC" w:rsidRDefault="00953EFC" w:rsidP="00953EFC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08E549AF" w14:textId="1AC930F0" w:rsidR="00953EFC" w:rsidRPr="00953EFC" w:rsidRDefault="00953EFC" w:rsidP="00953EFC">
      <w:pPr>
        <w:numPr>
          <w:ilvl w:val="0"/>
          <w:numId w:val="13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البحث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 w:bidi="ar-EG"/>
          <w14:ligatures w14:val="none"/>
        </w:rPr>
        <w:t>سيتم على أشخاص ناقصي الأهلية أو مسجونين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؟</w:t>
      </w:r>
    </w:p>
    <w:p w14:paraId="5F48745F" w14:textId="77777777" w:rsidR="00953EFC" w:rsidRPr="00953EFC" w:rsidRDefault="00953EFC" w:rsidP="00953EFC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(حدد------------)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79A54A62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552384B1" w14:textId="336732A4" w:rsidR="00953EFC" w:rsidRPr="00953EFC" w:rsidRDefault="00953EFC" w:rsidP="00953EFC">
      <w:pPr>
        <w:numPr>
          <w:ilvl w:val="0"/>
          <w:numId w:val="8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هل البحث يحتوي على مواد غير آمنه؟</w:t>
      </w:r>
    </w:p>
    <w:p w14:paraId="4EA65424" w14:textId="77777777" w:rsidR="00953EFC" w:rsidRPr="00953EFC" w:rsidRDefault="00953EFC" w:rsidP="00953EFC">
      <w:pPr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(حدد------------)</w: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953EFC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953EFC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5DF6BAC0" w14:textId="190E940C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</w:p>
    <w:p w14:paraId="5D673123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5AD5004D" w14:textId="77777777" w:rsidR="00953EFC" w:rsidRPr="00953EFC" w:rsidRDefault="00953EFC" w:rsidP="00953EFC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تاريخ التقديم:</w:t>
      </w:r>
    </w:p>
    <w:p w14:paraId="38797C17" w14:textId="77777777" w:rsidR="00953EFC" w:rsidRPr="00953EFC" w:rsidRDefault="00953EFC" w:rsidP="00953EFC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توقيع الباحث الرئيسي:</w:t>
      </w:r>
    </w:p>
    <w:p w14:paraId="279A4A56" w14:textId="77777777" w:rsidR="00953EFC" w:rsidRPr="00953EFC" w:rsidRDefault="00953EFC" w:rsidP="00953EFC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من فضلك ارفق مقترح البحث</w:t>
      </w:r>
    </w:p>
    <w:p w14:paraId="65227FC2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778C305B" w14:textId="77777777" w:rsidR="00953EFC" w:rsidRPr="00953EFC" w:rsidRDefault="00953EFC" w:rsidP="00953EFC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bidi="ar-EG"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bidi="ar-EG"/>
          <w14:ligatures w14:val="none"/>
        </w:rPr>
        <w:t>لجنة أخلاقيات البحث العلمي بجامعة نجران</w:t>
      </w:r>
    </w:p>
    <w:p w14:paraId="58280F10" w14:textId="77777777" w:rsidR="00953EFC" w:rsidRPr="00953EFC" w:rsidRDefault="00953EFC" w:rsidP="00953EFC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اسم المستلم:</w:t>
      </w:r>
      <w:bookmarkStart w:id="0" w:name="_GoBack"/>
      <w:bookmarkEnd w:id="0"/>
    </w:p>
    <w:p w14:paraId="13D6CA55" w14:textId="77777777" w:rsidR="00953EFC" w:rsidRPr="00953EFC" w:rsidRDefault="00953EFC" w:rsidP="00953EFC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تاريخ التسليم:</w:t>
      </w:r>
    </w:p>
    <w:p w14:paraId="321CD979" w14:textId="77777777" w:rsidR="00953EFC" w:rsidRPr="00953EFC" w:rsidRDefault="00953EFC" w:rsidP="00953EFC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  <w:r w:rsidRPr="00953EFC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رقم البحث:</w:t>
      </w:r>
    </w:p>
    <w:p w14:paraId="1F923950" w14:textId="77777777" w:rsidR="00953EFC" w:rsidRPr="00953EFC" w:rsidRDefault="00953EFC" w:rsidP="00953EFC">
      <w:pPr>
        <w:rPr>
          <w:rtl/>
        </w:rPr>
      </w:pPr>
    </w:p>
    <w:sectPr w:rsidR="00953EFC" w:rsidRPr="00953EFC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E7BC" w14:textId="77777777" w:rsidR="00D33380" w:rsidRDefault="00D33380" w:rsidP="00CC0A9E">
      <w:r>
        <w:separator/>
      </w:r>
    </w:p>
  </w:endnote>
  <w:endnote w:type="continuationSeparator" w:id="0">
    <w:p w14:paraId="7008A8F9" w14:textId="77777777" w:rsidR="00D33380" w:rsidRDefault="00D33380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0D29D" w14:textId="77777777" w:rsidR="00D33380" w:rsidRDefault="00D33380" w:rsidP="00CC0A9E">
      <w:r>
        <w:separator/>
      </w:r>
    </w:p>
  </w:footnote>
  <w:footnote w:type="continuationSeparator" w:id="0">
    <w:p w14:paraId="7DAF4501" w14:textId="77777777" w:rsidR="00D33380" w:rsidRDefault="00D33380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0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F20D9"/>
    <w:rsid w:val="00105A83"/>
    <w:rsid w:val="001270EB"/>
    <w:rsid w:val="00142118"/>
    <w:rsid w:val="00166FAA"/>
    <w:rsid w:val="001F437C"/>
    <w:rsid w:val="00203DE6"/>
    <w:rsid w:val="00207605"/>
    <w:rsid w:val="00292129"/>
    <w:rsid w:val="002A7BA1"/>
    <w:rsid w:val="002E439F"/>
    <w:rsid w:val="00300AF4"/>
    <w:rsid w:val="003E04DF"/>
    <w:rsid w:val="003E2E95"/>
    <w:rsid w:val="004141A0"/>
    <w:rsid w:val="00422D12"/>
    <w:rsid w:val="004418EE"/>
    <w:rsid w:val="00592053"/>
    <w:rsid w:val="005C5C7B"/>
    <w:rsid w:val="005D09AA"/>
    <w:rsid w:val="005D3422"/>
    <w:rsid w:val="0060043F"/>
    <w:rsid w:val="00612785"/>
    <w:rsid w:val="00655BDF"/>
    <w:rsid w:val="006F402B"/>
    <w:rsid w:val="00714880"/>
    <w:rsid w:val="00841AF3"/>
    <w:rsid w:val="00861DB2"/>
    <w:rsid w:val="008D453D"/>
    <w:rsid w:val="008E06E7"/>
    <w:rsid w:val="00902345"/>
    <w:rsid w:val="00953EFC"/>
    <w:rsid w:val="009608F5"/>
    <w:rsid w:val="009E33E1"/>
    <w:rsid w:val="009E44C4"/>
    <w:rsid w:val="00A24C7D"/>
    <w:rsid w:val="00A3268B"/>
    <w:rsid w:val="00A51F14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E5A7B"/>
    <w:rsid w:val="00C15340"/>
    <w:rsid w:val="00C2241D"/>
    <w:rsid w:val="00C57D29"/>
    <w:rsid w:val="00C63A73"/>
    <w:rsid w:val="00C726EC"/>
    <w:rsid w:val="00C965FF"/>
    <w:rsid w:val="00CC0A9E"/>
    <w:rsid w:val="00CE6E82"/>
    <w:rsid w:val="00D33380"/>
    <w:rsid w:val="00D75C68"/>
    <w:rsid w:val="00DC2670"/>
    <w:rsid w:val="00DD6820"/>
    <w:rsid w:val="00DF0EDA"/>
    <w:rsid w:val="00E113BE"/>
    <w:rsid w:val="00E32E0A"/>
    <w:rsid w:val="00EB617A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F881-BDDA-4561-AF08-852A12A9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3</cp:revision>
  <cp:lastPrinted>2023-12-18T08:08:00Z</cp:lastPrinted>
  <dcterms:created xsi:type="dcterms:W3CDTF">2023-12-19T07:48:00Z</dcterms:created>
  <dcterms:modified xsi:type="dcterms:W3CDTF">2023-12-19T07:53:00Z</dcterms:modified>
</cp:coreProperties>
</file>