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0" distT="0" distL="0" distR="0">
            <wp:extent cx="1007722" cy="88090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7722" cy="8809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59056</wp:posOffset>
                </wp:positionH>
                <wp:positionV relativeFrom="paragraph">
                  <wp:posOffset>8256</wp:posOffset>
                </wp:positionV>
                <wp:extent cx="969645" cy="882015"/>
                <wp:effectExtent b="13335" l="0" r="20955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964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22E" w:rsidDel="00000000" w:rsidP="0029722E" w:rsidRDefault="0029722E" w:rsidRPr="0029722E" w14:paraId="450AC12D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8"/>
                              </w:rPr>
                            </w:pPr>
                            <w:r w:rsidDel="00000000" w:rsidR="00000000" w:rsidRPr="0029722E">
                              <w:rPr>
                                <w:rFonts w:cs="AL-Mohanad Bold" w:hint="cs"/>
                                <w:sz w:val="28"/>
                                <w:szCs w:val="28"/>
                                <w:rtl w:val="1"/>
                              </w:rPr>
                              <w:t>الصورة الشخصية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59056</wp:posOffset>
                </wp:positionH>
                <wp:positionV relativeFrom="paragraph">
                  <wp:posOffset>8256</wp:posOffset>
                </wp:positionV>
                <wp:extent cx="990600" cy="895350"/>
                <wp:effectExtent b="0" l="0" r="0" t="0"/>
                <wp:wrapSquare wrapText="bothSides" distB="45720" distT="4572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878.9999999999989" w:tblpY="1"/>
        <w:bidiVisual w:val="1"/>
        <w:tblW w:w="989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230"/>
        <w:gridCol w:w="6663"/>
        <w:tblGridChange w:id="0">
          <w:tblGrid>
            <w:gridCol w:w="3230"/>
            <w:gridCol w:w="666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الرباعي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89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298"/>
        <w:gridCol w:w="3297"/>
        <w:gridCol w:w="3298"/>
        <w:tblGridChange w:id="0">
          <w:tblGrid>
            <w:gridCol w:w="3298"/>
            <w:gridCol w:w="3297"/>
            <w:gridCol w:w="329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بيانات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الهوية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الهوية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الهوية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الانتهاء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الجنسية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الجنس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مكان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وتاريخ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الميلاد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89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473"/>
        <w:gridCol w:w="2474"/>
        <w:gridCol w:w="2472"/>
        <w:gridCol w:w="2474"/>
        <w:tblGridChange w:id="0">
          <w:tblGrid>
            <w:gridCol w:w="2473"/>
            <w:gridCol w:w="2474"/>
            <w:gridCol w:w="2472"/>
            <w:gridCol w:w="247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المؤهلات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المؤهل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التخصص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الكلية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المسمى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الوظيفي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89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029"/>
        <w:gridCol w:w="2017"/>
        <w:gridCol w:w="1997"/>
        <w:gridCol w:w="2027"/>
        <w:gridCol w:w="1823"/>
        <w:tblGridChange w:id="0">
          <w:tblGrid>
            <w:gridCol w:w="2029"/>
            <w:gridCol w:w="2017"/>
            <w:gridCol w:w="1997"/>
            <w:gridCol w:w="2027"/>
            <w:gridCol w:w="182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العنوان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الهاتف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الجوال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المدينة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الشارع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المبنى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الشقة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الرمز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البريدي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الرقم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الإضافي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89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4947"/>
        <w:gridCol w:w="4946"/>
        <w:tblGridChange w:id="0">
          <w:tblGrid>
            <w:gridCol w:w="4947"/>
            <w:gridCol w:w="4946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عناوين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التواصل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الاجتماعي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تويتر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فيسبوك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البريد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الإلكتروني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ملاحظة</w:t>
      </w:r>
      <w:r w:rsidDel="00000000" w:rsidR="00000000" w:rsidRPr="00000000">
        <w:rPr>
          <w:sz w:val="26"/>
          <w:szCs w:val="26"/>
          <w:rtl w:val="1"/>
        </w:rPr>
        <w:t xml:space="preserve"> :-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يعبأ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إلكترونيا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ويتحمل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البيانات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صحتها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الإفصاح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يكتب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عناوين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لايوجد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) .</w:t>
      </w:r>
    </w:p>
    <w:sectPr>
      <w:pgSz w:h="16838" w:w="11906" w:orient="portrait"/>
      <w:pgMar w:bottom="426" w:top="851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